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7243A9">
        <w:trPr>
          <w:trHeight w:val="2522"/>
        </w:trPr>
        <w:tc>
          <w:tcPr>
            <w:tcW w:w="2684" w:type="dxa"/>
            <w:shd w:val="clear" w:color="auto" w:fill="FFEFFF"/>
          </w:tcPr>
          <w:p w14:paraId="78D908C9" w14:textId="63CC3068" w:rsidR="008E39B4" w:rsidRDefault="008E39B4" w:rsidP="000A24E6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757809B9" w14:textId="5A3DD745" w:rsidR="007243A9" w:rsidRPr="007243A9" w:rsidRDefault="007243A9" w:rsidP="007243A9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/>
                <w:bCs/>
                <w:color w:val="522A5B"/>
                <w:sz w:val="24"/>
                <w:szCs w:val="24"/>
              </w:rPr>
            </w:pPr>
            <w:r w:rsidRPr="00B80F39">
              <w:rPr>
                <w:rFonts w:cstheme="minorHAnsi"/>
                <w:b/>
                <w:bCs/>
                <w:sz w:val="24"/>
                <w:szCs w:val="24"/>
              </w:rPr>
              <w:t>Anatomy and Physiology</w:t>
            </w: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F9765D" w:rsidRDefault="008E39B4" w:rsidP="000A24E6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4C75361B" w14:textId="11784F95" w:rsidR="008C2C9F" w:rsidRPr="007243A9" w:rsidRDefault="008E39B4" w:rsidP="000A24E6">
            <w:pPr>
              <w:rPr>
                <w:rFonts w:cstheme="minorHAnsi"/>
                <w:sz w:val="24"/>
                <w:szCs w:val="24"/>
              </w:rPr>
            </w:pPr>
            <w:r w:rsidRPr="008C2C9F">
              <w:rPr>
                <w:rFonts w:cstheme="minorHAnsi"/>
                <w:sz w:val="24"/>
                <w:szCs w:val="24"/>
              </w:rPr>
              <w:t xml:space="preserve"> </w:t>
            </w:r>
            <w:r w:rsidR="008C2C9F" w:rsidRPr="008C2C9F">
              <w:rPr>
                <w:rFonts w:cstheme="minorHAnsi"/>
                <w:sz w:val="24"/>
                <w:szCs w:val="24"/>
              </w:rPr>
              <w:t xml:space="preserve">This unit is </w:t>
            </w:r>
            <w:r w:rsidR="001D06C1">
              <w:rPr>
                <w:rFonts w:cstheme="minorHAnsi"/>
                <w:sz w:val="24"/>
                <w:szCs w:val="24"/>
              </w:rPr>
              <w:t xml:space="preserve">a compulsory </w:t>
            </w:r>
            <w:r w:rsidR="007243A9">
              <w:rPr>
                <w:rFonts w:cstheme="minorHAnsi"/>
                <w:sz w:val="24"/>
                <w:szCs w:val="24"/>
              </w:rPr>
              <w:t>for the A level course which will be examined through the H555/01 paper at the end of year 13.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0F3A9228" w14:textId="1620CBF0" w:rsidR="007243A9" w:rsidRDefault="008E39B4" w:rsidP="007243A9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77AF5687" w14:textId="77777777" w:rsidR="007243A9" w:rsidRPr="007243A9" w:rsidRDefault="007243A9" w:rsidP="007243A9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</w:p>
          <w:p w14:paraId="30DF901A" w14:textId="77777777" w:rsidR="000A24E6" w:rsidRDefault="007243A9" w:rsidP="000A24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Skeleton</w:t>
            </w:r>
          </w:p>
          <w:p w14:paraId="2867D27C" w14:textId="77777777" w:rsidR="007243A9" w:rsidRDefault="007243A9" w:rsidP="000A24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Muscle</w:t>
            </w:r>
          </w:p>
          <w:p w14:paraId="7B967A29" w14:textId="77777777" w:rsidR="007243A9" w:rsidRDefault="007243A9" w:rsidP="000A24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Bone</w:t>
            </w:r>
          </w:p>
          <w:p w14:paraId="0252FC92" w14:textId="77777777" w:rsidR="007243A9" w:rsidRDefault="007243A9" w:rsidP="000A24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Ligament </w:t>
            </w:r>
          </w:p>
          <w:p w14:paraId="4CAFC2F9" w14:textId="2F6FA9E0" w:rsidR="007243A9" w:rsidRDefault="007243A9" w:rsidP="000A24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Tendon</w:t>
            </w:r>
          </w:p>
          <w:p w14:paraId="69D4BC6E" w14:textId="2DA5B334" w:rsidR="007243A9" w:rsidRDefault="007243A9" w:rsidP="000A24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Action potential</w:t>
            </w:r>
          </w:p>
          <w:p w14:paraId="359D9348" w14:textId="785DC941" w:rsidR="007243A9" w:rsidRDefault="007243A9" w:rsidP="000A24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Lungs</w:t>
            </w:r>
          </w:p>
          <w:p w14:paraId="40FEB7CD" w14:textId="48ACFCEB" w:rsidR="007243A9" w:rsidRDefault="007243A9" w:rsidP="000A24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Ventilation</w:t>
            </w:r>
          </w:p>
          <w:p w14:paraId="2FB434A5" w14:textId="77777777" w:rsidR="007243A9" w:rsidRDefault="007243A9" w:rsidP="000A24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Heart</w:t>
            </w:r>
          </w:p>
          <w:p w14:paraId="02D8DC36" w14:textId="2A74B183" w:rsidR="007243A9" w:rsidRDefault="007243A9" w:rsidP="000A24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Blood vessels</w:t>
            </w:r>
          </w:p>
          <w:p w14:paraId="59CAC67B" w14:textId="067E4B04" w:rsidR="007243A9" w:rsidRDefault="007243A9" w:rsidP="000A24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Aerobic</w:t>
            </w:r>
          </w:p>
          <w:p w14:paraId="36107DC5" w14:textId="68E9E9B4" w:rsidR="007243A9" w:rsidRDefault="007243A9" w:rsidP="000A24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Anaerobic</w:t>
            </w:r>
          </w:p>
          <w:p w14:paraId="70B7954D" w14:textId="12F5BCEF" w:rsidR="007243A9" w:rsidRDefault="007243A9" w:rsidP="000A24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Lactic acid</w:t>
            </w:r>
          </w:p>
          <w:p w14:paraId="1F2E5472" w14:textId="77777777" w:rsidR="007243A9" w:rsidRDefault="007243A9" w:rsidP="000A24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ATP-PC</w:t>
            </w:r>
          </w:p>
          <w:p w14:paraId="567274DE" w14:textId="77777777" w:rsidR="007243A9" w:rsidRDefault="007243A9" w:rsidP="000A24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Glucose</w:t>
            </w:r>
          </w:p>
          <w:p w14:paraId="19ECE2C8" w14:textId="792C1027" w:rsidR="007243A9" w:rsidRDefault="007243A9" w:rsidP="000A24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Glycolysis</w:t>
            </w:r>
          </w:p>
          <w:p w14:paraId="155CC1A4" w14:textId="77777777" w:rsidR="007243A9" w:rsidRDefault="007243A9" w:rsidP="000A24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Electron transport chain</w:t>
            </w:r>
          </w:p>
          <w:p w14:paraId="672B82E8" w14:textId="77777777" w:rsidR="007243A9" w:rsidRDefault="007243A9" w:rsidP="000A24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Beta Oxidation</w:t>
            </w:r>
          </w:p>
          <w:p w14:paraId="49147324" w14:textId="126B7DF8" w:rsidR="007243A9" w:rsidRPr="00843A24" w:rsidRDefault="007243A9" w:rsidP="000A24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Acclimatisation </w:t>
            </w:r>
          </w:p>
        </w:tc>
      </w:tr>
      <w:tr w:rsidR="008E39B4" w:rsidRPr="00F9765D" w14:paraId="70713B32" w14:textId="77777777" w:rsidTr="000A24E6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0245C8DC" w14:textId="77777777" w:rsidR="001D06C1" w:rsidRDefault="008E39B4" w:rsidP="007243A9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3EFA6F0C" w14:textId="1642F4D0" w:rsidR="007243A9" w:rsidRPr="007243A9" w:rsidRDefault="007243A9" w:rsidP="007243A9">
            <w:pPr>
              <w:pStyle w:val="ListParagraph"/>
              <w:numPr>
                <w:ilvl w:val="1"/>
                <w:numId w:val="32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243A9">
              <w:rPr>
                <w:rFonts w:cstheme="minorHAnsi"/>
                <w:b/>
                <w:bCs/>
                <w:sz w:val="24"/>
                <w:szCs w:val="24"/>
              </w:rPr>
              <w:t>Skeletal and muscular systems</w:t>
            </w:r>
          </w:p>
          <w:p w14:paraId="10187B68" w14:textId="77777777" w:rsidR="007243A9" w:rsidRPr="007243A9" w:rsidRDefault="007243A9" w:rsidP="007243A9">
            <w:pPr>
              <w:pStyle w:val="ListParagraph"/>
              <w:spacing w:after="0" w:line="240" w:lineRule="auto"/>
              <w:ind w:left="36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49D0B3B" w14:textId="324A7761" w:rsidR="007243A9" w:rsidRPr="007243A9" w:rsidRDefault="007243A9" w:rsidP="007243A9">
            <w:pPr>
              <w:pStyle w:val="ListParagraph"/>
              <w:numPr>
                <w:ilvl w:val="1"/>
                <w:numId w:val="32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243A9">
              <w:rPr>
                <w:rFonts w:cstheme="minorHAnsi"/>
                <w:b/>
                <w:bCs/>
                <w:sz w:val="24"/>
                <w:szCs w:val="24"/>
              </w:rPr>
              <w:t>Cardiovascular systems</w:t>
            </w:r>
          </w:p>
          <w:p w14:paraId="57930D96" w14:textId="77777777" w:rsidR="007243A9" w:rsidRPr="007243A9" w:rsidRDefault="007243A9" w:rsidP="007243A9">
            <w:pPr>
              <w:pStyle w:val="ListParagraph"/>
              <w:spacing w:after="0" w:line="240" w:lineRule="auto"/>
              <w:ind w:left="36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7743A7F" w14:textId="22D0EDC1" w:rsidR="007243A9" w:rsidRPr="007243A9" w:rsidRDefault="007243A9" w:rsidP="007243A9">
            <w:pPr>
              <w:pStyle w:val="ListParagraph"/>
              <w:numPr>
                <w:ilvl w:val="1"/>
                <w:numId w:val="27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243A9">
              <w:rPr>
                <w:rFonts w:cstheme="minorHAnsi"/>
                <w:b/>
                <w:bCs/>
                <w:sz w:val="24"/>
                <w:szCs w:val="24"/>
              </w:rPr>
              <w:t>Respiratory Systems</w:t>
            </w:r>
          </w:p>
          <w:p w14:paraId="5BB45986" w14:textId="121B2549" w:rsidR="007243A9" w:rsidRPr="007243A9" w:rsidRDefault="007243A9" w:rsidP="007243A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243A9"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                                       </w:t>
            </w:r>
          </w:p>
          <w:p w14:paraId="60A24B74" w14:textId="4CC1B543" w:rsidR="007243A9" w:rsidRPr="007243A9" w:rsidRDefault="007243A9" w:rsidP="007243A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243A9">
              <w:rPr>
                <w:rFonts w:cstheme="minorHAnsi"/>
                <w:b/>
                <w:bCs/>
                <w:sz w:val="24"/>
                <w:szCs w:val="24"/>
              </w:rPr>
              <w:t>7.1 Energy for Exercise</w:t>
            </w:r>
          </w:p>
          <w:p w14:paraId="281D45AE" w14:textId="77777777" w:rsidR="007243A9" w:rsidRPr="007243A9" w:rsidRDefault="007243A9" w:rsidP="007243A9">
            <w:pPr>
              <w:pStyle w:val="ListParagraph"/>
              <w:spacing w:after="0" w:line="240" w:lineRule="auto"/>
              <w:ind w:left="36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0FAC007" w14:textId="2C60DA6C" w:rsidR="007243A9" w:rsidRPr="007243A9" w:rsidRDefault="007243A9" w:rsidP="007243A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243A9">
              <w:rPr>
                <w:rFonts w:cstheme="minorHAnsi"/>
                <w:b/>
                <w:bCs/>
                <w:sz w:val="24"/>
                <w:szCs w:val="24"/>
              </w:rPr>
              <w:t>7.2 Environmental effects on the Body</w:t>
            </w:r>
          </w:p>
          <w:p w14:paraId="346685CD" w14:textId="77777777" w:rsidR="007243A9" w:rsidRPr="007243A9" w:rsidRDefault="007243A9" w:rsidP="007243A9">
            <w:pPr>
              <w:spacing w:after="0" w:line="240" w:lineRule="auto"/>
              <w:rPr>
                <w:rFonts w:cstheme="minorHAnsi"/>
              </w:rPr>
            </w:pPr>
          </w:p>
          <w:p w14:paraId="704CD9BE" w14:textId="6C7E81DB" w:rsidR="007243A9" w:rsidRPr="007243A9" w:rsidRDefault="007243A9" w:rsidP="007243A9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0A24E6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0A24E6">
        <w:trPr>
          <w:trHeight w:val="3061"/>
        </w:trPr>
        <w:tc>
          <w:tcPr>
            <w:tcW w:w="8070" w:type="dxa"/>
            <w:gridSpan w:val="2"/>
            <w:shd w:val="clear" w:color="auto" w:fill="FFEFFF"/>
          </w:tcPr>
          <w:p w14:paraId="42F8EE7E" w14:textId="4CDD0257" w:rsidR="008E39B4" w:rsidRDefault="008E39B4" w:rsidP="000A24E6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2D23709F" w14:textId="7B8154D8" w:rsidR="00D713D3" w:rsidRPr="007243A9" w:rsidRDefault="007243A9" w:rsidP="007243A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Optional Booster sessions</w:t>
            </w:r>
          </w:p>
          <w:p w14:paraId="4EE843B9" w14:textId="2395CE9F" w:rsidR="008E39B4" w:rsidRPr="000A24E6" w:rsidRDefault="008C2C9F" w:rsidP="000A24E6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A24E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Careers</w:t>
            </w:r>
            <w:r w:rsidR="00D713D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/degree courses</w:t>
            </w:r>
          </w:p>
          <w:p w14:paraId="6C2A97D6" w14:textId="10B35263" w:rsidR="008C2C9F" w:rsidRDefault="008C2C9F" w:rsidP="000A24E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Sports science</w:t>
            </w:r>
          </w:p>
          <w:p w14:paraId="4A6C56F6" w14:textId="1403F0F6" w:rsidR="008C2C9F" w:rsidRDefault="008C2C9F" w:rsidP="000A24E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Physiotherapy</w:t>
            </w:r>
          </w:p>
          <w:p w14:paraId="6FB5EF6D" w14:textId="77777777" w:rsidR="000A24E6" w:rsidRDefault="008C2C9F" w:rsidP="000A24E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PE teacher</w:t>
            </w:r>
          </w:p>
          <w:p w14:paraId="001E2D6F" w14:textId="09228DA5" w:rsidR="007243A9" w:rsidRPr="00D713D3" w:rsidRDefault="007243A9" w:rsidP="000A24E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Sports analysis</w:t>
            </w: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0A24E6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0A24E6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8E39B4" w:rsidRPr="0083335D" w:rsidRDefault="008E39B4" w:rsidP="000A24E6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6284DA10" w14:textId="77777777" w:rsidR="00811F13" w:rsidRDefault="007243A9" w:rsidP="000A24E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Everlearner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set assignments/check points</w:t>
            </w:r>
          </w:p>
          <w:p w14:paraId="0E4BA353" w14:textId="77777777" w:rsidR="007243A9" w:rsidRDefault="007243A9" w:rsidP="000A24E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Topic tests</w:t>
            </w:r>
          </w:p>
          <w:p w14:paraId="673FA6FD" w14:textId="77777777" w:rsidR="007243A9" w:rsidRDefault="007243A9" w:rsidP="000A24E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End of unit tests</w:t>
            </w:r>
          </w:p>
          <w:p w14:paraId="7C953E82" w14:textId="2C93B590" w:rsidR="007243A9" w:rsidRPr="001D06C1" w:rsidRDefault="007243A9" w:rsidP="000A24E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Mock Exams</w:t>
            </w: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0A24E6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6BB89668" w14:textId="7A2A6C38" w:rsidR="00D8302E" w:rsidRDefault="00DE6190" w:rsidP="008E39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886A9D6" wp14:editId="2F3F70A0">
                <wp:simplePos x="0" y="0"/>
                <wp:positionH relativeFrom="column">
                  <wp:posOffset>4067175</wp:posOffset>
                </wp:positionH>
                <wp:positionV relativeFrom="paragraph">
                  <wp:posOffset>-420369</wp:posOffset>
                </wp:positionV>
                <wp:extent cx="2200275" cy="609600"/>
                <wp:effectExtent l="57150" t="57150" r="66675" b="571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6096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bliqueTopLeft"/>
                          <a:lightRig rig="threePt" dir="t"/>
                        </a:scene3d>
                      </wps:spPr>
                      <wps:txbx>
                        <w:txbxContent>
                          <w:p w14:paraId="07B4A1D2" w14:textId="2FF57E28" w:rsidR="00D911CB" w:rsidRPr="00D911CB" w:rsidRDefault="00D911CB" w:rsidP="00DE619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911C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 LEVEL PE </w:t>
                            </w:r>
                          </w:p>
                          <w:p w14:paraId="40578866" w14:textId="255C1917" w:rsidR="00DE6190" w:rsidRPr="00DE6190" w:rsidRDefault="00D911CB" w:rsidP="00DE619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911C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ANATOMY &amp; PHYSIOLOGY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6A9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0.25pt;margin-top:-33.1pt;width:173.25pt;height: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" fillcolor="#c9f" strokeweight="2.25pt">
                <v:textbox>
                  <w:txbxContent>
                    <w:p w14:paraId="07B4A1D2" w14:textId="2FF57E28" w:rsidR="00D911CB" w:rsidRPr="00D911CB" w:rsidRDefault="00D911CB" w:rsidP="00DE619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911CB">
                        <w:rPr>
                          <w:b/>
                          <w:bCs/>
                          <w:sz w:val="24"/>
                          <w:szCs w:val="24"/>
                        </w:rPr>
                        <w:t xml:space="preserve">A LEVEL PE </w:t>
                      </w:r>
                    </w:p>
                    <w:p w14:paraId="40578866" w14:textId="255C1917" w:rsidR="00DE6190" w:rsidRPr="00DE6190" w:rsidRDefault="00D911CB" w:rsidP="00DE619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911CB">
                        <w:rPr>
                          <w:b/>
                          <w:bCs/>
                          <w:sz w:val="24"/>
                          <w:szCs w:val="24"/>
                        </w:rPr>
                        <w:t>ANATOMY &amp; PHYSIOLOGY</w:t>
                      </w:r>
                    </w:p>
                  </w:txbxContent>
                </v:textbox>
              </v:shape>
            </w:pict>
          </mc:Fallback>
        </mc:AlternateContent>
      </w:r>
    </w:p>
    <w:p w14:paraId="766FE6F3" w14:textId="69CCCE12" w:rsidR="00D8302E" w:rsidRDefault="00D8302E" w:rsidP="008E39B4"/>
    <w:p w14:paraId="710A66DF" w14:textId="77777777" w:rsidR="007243A9" w:rsidRDefault="007243A9" w:rsidP="008E39B4"/>
    <w:p w14:paraId="76A0BF42" w14:textId="0FD645E9" w:rsidR="007243A9" w:rsidRDefault="007243A9" w:rsidP="008E39B4"/>
    <w:p w14:paraId="2A44A3BC" w14:textId="264A1D98" w:rsidR="007243A9" w:rsidRDefault="007243A9" w:rsidP="008E39B4"/>
    <w:p w14:paraId="045E0FD6" w14:textId="27924063" w:rsidR="007243A9" w:rsidRDefault="007243A9" w:rsidP="008E39B4"/>
    <w:p w14:paraId="30BCDFEC" w14:textId="334C4337" w:rsidR="007243A9" w:rsidRDefault="007243A9" w:rsidP="008E39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3657"/>
      </w:tblGrid>
      <w:tr w:rsidR="007243A9" w14:paraId="2915F1ED" w14:textId="77777777" w:rsidTr="007243A9">
        <w:trPr>
          <w:trHeight w:val="1800"/>
        </w:trPr>
        <w:tc>
          <w:tcPr>
            <w:tcW w:w="6799" w:type="dxa"/>
            <w:shd w:val="clear" w:color="auto" w:fill="FF0000"/>
          </w:tcPr>
          <w:p w14:paraId="451C106F" w14:textId="77777777" w:rsidR="007243A9" w:rsidRDefault="007243A9" w:rsidP="007243A9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60AF4EB6" w14:textId="77777777" w:rsidR="007243A9" w:rsidRPr="007243A9" w:rsidRDefault="007243A9" w:rsidP="007243A9">
            <w:pPr>
              <w:rPr>
                <w:rFonts w:cstheme="minorHAnsi"/>
              </w:rPr>
            </w:pPr>
            <w:r w:rsidRPr="007243A9">
              <w:rPr>
                <w:rFonts w:cstheme="minorHAnsi"/>
                <w:b/>
                <w:bCs/>
              </w:rPr>
              <w:t>1.1 Skeletal and muscular systems</w:t>
            </w:r>
          </w:p>
          <w:p w14:paraId="406B7488" w14:textId="77777777" w:rsidR="007243A9" w:rsidRPr="007243A9" w:rsidRDefault="007243A9" w:rsidP="007243A9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7243A9">
              <w:rPr>
                <w:rFonts w:cstheme="minorHAnsi"/>
              </w:rPr>
              <w:t>The Bones and joints of the skeleton</w:t>
            </w:r>
          </w:p>
          <w:p w14:paraId="75626C21" w14:textId="77777777" w:rsidR="007243A9" w:rsidRPr="007243A9" w:rsidRDefault="007243A9" w:rsidP="007243A9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7243A9">
              <w:rPr>
                <w:rFonts w:cstheme="minorHAnsi"/>
              </w:rPr>
              <w:t>The roles of muscles</w:t>
            </w:r>
          </w:p>
          <w:p w14:paraId="5BDB2F50" w14:textId="77777777" w:rsidR="007243A9" w:rsidRPr="007243A9" w:rsidRDefault="007243A9" w:rsidP="007243A9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7243A9">
              <w:rPr>
                <w:rFonts w:cstheme="minorHAnsi"/>
              </w:rPr>
              <w:t>Movement analysis</w:t>
            </w:r>
          </w:p>
          <w:p w14:paraId="02B2FDB0" w14:textId="77777777" w:rsidR="007243A9" w:rsidRPr="007243A9" w:rsidRDefault="007243A9" w:rsidP="007243A9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7243A9">
              <w:rPr>
                <w:rFonts w:cstheme="minorHAnsi"/>
              </w:rPr>
              <w:t>Motor unit and muscle fibre type</w:t>
            </w:r>
          </w:p>
          <w:p w14:paraId="1E2A7E4F" w14:textId="4AB60CF6" w:rsidR="007243A9" w:rsidRPr="007243A9" w:rsidRDefault="007243A9" w:rsidP="007243A9">
            <w:pPr>
              <w:rPr>
                <w:sz w:val="24"/>
                <w:szCs w:val="24"/>
              </w:rPr>
            </w:pPr>
          </w:p>
        </w:tc>
        <w:tc>
          <w:tcPr>
            <w:tcW w:w="3657" w:type="dxa"/>
            <w:shd w:val="clear" w:color="auto" w:fill="FF0000"/>
          </w:tcPr>
          <w:p w14:paraId="5F3C5857" w14:textId="147D3FF6" w:rsidR="007243A9" w:rsidRDefault="007243A9" w:rsidP="007243A9"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435FB339" wp14:editId="6B3C1CC6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135255</wp:posOffset>
                  </wp:positionV>
                  <wp:extent cx="2044261" cy="1066800"/>
                  <wp:effectExtent l="0" t="0" r="0" b="0"/>
                  <wp:wrapNone/>
                  <wp:docPr id="15" name="Picture 15" descr="11 functions of the muscular system: Diagrams, facts, and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1 functions of the muscular system: Diagrams, facts, and stru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261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243A9" w14:paraId="090D9CD0" w14:textId="77777777" w:rsidTr="007243A9">
        <w:trPr>
          <w:trHeight w:val="3000"/>
        </w:trPr>
        <w:tc>
          <w:tcPr>
            <w:tcW w:w="6799" w:type="dxa"/>
            <w:shd w:val="clear" w:color="auto" w:fill="8EAADB" w:themeFill="accent1" w:themeFillTint="99"/>
          </w:tcPr>
          <w:p w14:paraId="751CF63F" w14:textId="77777777" w:rsidR="007243A9" w:rsidRPr="007243A9" w:rsidRDefault="007243A9" w:rsidP="007243A9">
            <w:pPr>
              <w:pStyle w:val="ListParagraph"/>
              <w:numPr>
                <w:ilvl w:val="1"/>
                <w:numId w:val="34"/>
              </w:numPr>
              <w:rPr>
                <w:rFonts w:cstheme="minorHAnsi"/>
                <w:b/>
                <w:bCs/>
              </w:rPr>
            </w:pPr>
            <w:r w:rsidRPr="007243A9">
              <w:rPr>
                <w:rFonts w:cstheme="minorHAnsi"/>
                <w:b/>
                <w:bCs/>
              </w:rPr>
              <w:t>Cardiovascular systems</w:t>
            </w:r>
          </w:p>
          <w:p w14:paraId="731FB90F" w14:textId="77777777" w:rsidR="007243A9" w:rsidRPr="007243A9" w:rsidRDefault="007243A9" w:rsidP="007243A9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/>
                <w:bCs/>
                <w:u w:val="single"/>
              </w:rPr>
            </w:pPr>
            <w:r w:rsidRPr="007243A9">
              <w:rPr>
                <w:rFonts w:cstheme="minorHAnsi"/>
              </w:rPr>
              <w:t>Structure of the heart</w:t>
            </w:r>
          </w:p>
          <w:p w14:paraId="230B5D20" w14:textId="77777777" w:rsidR="007243A9" w:rsidRPr="007243A9" w:rsidRDefault="007243A9" w:rsidP="007243A9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7243A9">
              <w:rPr>
                <w:rFonts w:cstheme="minorHAnsi"/>
              </w:rPr>
              <w:t>Cardiac conduction system</w:t>
            </w:r>
          </w:p>
          <w:p w14:paraId="06006507" w14:textId="77777777" w:rsidR="007243A9" w:rsidRPr="007243A9" w:rsidRDefault="007243A9" w:rsidP="007243A9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7243A9">
              <w:rPr>
                <w:rFonts w:cstheme="minorHAnsi"/>
              </w:rPr>
              <w:t>H.R, SV, Q</w:t>
            </w:r>
          </w:p>
          <w:p w14:paraId="58306D32" w14:textId="77777777" w:rsidR="007243A9" w:rsidRPr="007243A9" w:rsidRDefault="007243A9" w:rsidP="007243A9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7243A9">
              <w:rPr>
                <w:rFonts w:cstheme="minorHAnsi"/>
              </w:rPr>
              <w:t>Cardiac response to exercise</w:t>
            </w:r>
          </w:p>
          <w:p w14:paraId="54DA0515" w14:textId="77777777" w:rsidR="007243A9" w:rsidRPr="007243A9" w:rsidRDefault="007243A9" w:rsidP="007243A9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7243A9">
              <w:rPr>
                <w:rFonts w:cstheme="minorHAnsi"/>
              </w:rPr>
              <w:t>HR Regulation</w:t>
            </w:r>
          </w:p>
          <w:p w14:paraId="4B01E260" w14:textId="77777777" w:rsidR="007243A9" w:rsidRPr="007243A9" w:rsidRDefault="007243A9" w:rsidP="007243A9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7243A9">
              <w:rPr>
                <w:rFonts w:cstheme="minorHAnsi"/>
              </w:rPr>
              <w:t>Blood vessels</w:t>
            </w:r>
          </w:p>
          <w:p w14:paraId="22565E5C" w14:textId="77777777" w:rsidR="007243A9" w:rsidRPr="007243A9" w:rsidRDefault="007243A9" w:rsidP="007243A9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7243A9">
              <w:rPr>
                <w:rFonts w:cstheme="minorHAnsi"/>
              </w:rPr>
              <w:t>Venus return</w:t>
            </w:r>
          </w:p>
          <w:p w14:paraId="666EAEF6" w14:textId="77777777" w:rsidR="007243A9" w:rsidRPr="007243A9" w:rsidRDefault="007243A9" w:rsidP="007243A9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7243A9">
              <w:rPr>
                <w:rFonts w:cstheme="minorHAnsi"/>
              </w:rPr>
              <w:t>Redistribution of Q</w:t>
            </w:r>
          </w:p>
          <w:p w14:paraId="3F3AEE68" w14:textId="77777777" w:rsidR="007243A9" w:rsidRDefault="007243A9" w:rsidP="007243A9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7243A9">
              <w:rPr>
                <w:rFonts w:cstheme="minorHAnsi"/>
              </w:rPr>
              <w:t>Vascular Shunt</w:t>
            </w:r>
          </w:p>
          <w:p w14:paraId="765320E0" w14:textId="77777777" w:rsidR="007243A9" w:rsidRPr="00F9765D" w:rsidRDefault="007243A9" w:rsidP="007243A9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</w:p>
        </w:tc>
        <w:tc>
          <w:tcPr>
            <w:tcW w:w="3657" w:type="dxa"/>
            <w:shd w:val="clear" w:color="auto" w:fill="8EAADB" w:themeFill="accent1" w:themeFillTint="99"/>
          </w:tcPr>
          <w:p w14:paraId="6E212822" w14:textId="7F808F92" w:rsidR="007243A9" w:rsidRDefault="007243A9" w:rsidP="007243A9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03F78EF5" wp14:editId="6C836C1B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268605</wp:posOffset>
                  </wp:positionV>
                  <wp:extent cx="2034540" cy="1353894"/>
                  <wp:effectExtent l="0" t="0" r="381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13538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243A9" w14:paraId="0B5262A7" w14:textId="77777777" w:rsidTr="007243A9">
        <w:trPr>
          <w:trHeight w:val="2844"/>
        </w:trPr>
        <w:tc>
          <w:tcPr>
            <w:tcW w:w="6799" w:type="dxa"/>
            <w:shd w:val="clear" w:color="auto" w:fill="00B050"/>
          </w:tcPr>
          <w:p w14:paraId="24BBB50F" w14:textId="77777777" w:rsidR="007243A9" w:rsidRPr="007243A9" w:rsidRDefault="007243A9" w:rsidP="007243A9">
            <w:pPr>
              <w:pStyle w:val="ListParagraph"/>
              <w:numPr>
                <w:ilvl w:val="1"/>
                <w:numId w:val="34"/>
              </w:numPr>
              <w:rPr>
                <w:rFonts w:cstheme="minorHAnsi"/>
              </w:rPr>
            </w:pPr>
            <w:r w:rsidRPr="007243A9">
              <w:rPr>
                <w:rFonts w:cstheme="minorHAnsi"/>
                <w:b/>
                <w:bCs/>
              </w:rPr>
              <w:t>Respiratory Systems</w:t>
            </w:r>
          </w:p>
          <w:p w14:paraId="501DC575" w14:textId="77777777" w:rsidR="007243A9" w:rsidRPr="007243A9" w:rsidRDefault="007243A9" w:rsidP="007243A9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7243A9">
              <w:rPr>
                <w:rFonts w:cstheme="minorHAnsi"/>
              </w:rPr>
              <w:t>Structure of the airways and lungs</w:t>
            </w:r>
          </w:p>
          <w:p w14:paraId="212CFE82" w14:textId="77777777" w:rsidR="007243A9" w:rsidRPr="007243A9" w:rsidRDefault="007243A9" w:rsidP="007243A9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7243A9">
              <w:rPr>
                <w:rFonts w:cstheme="minorHAnsi"/>
              </w:rPr>
              <w:t>Gas transport</w:t>
            </w:r>
          </w:p>
          <w:p w14:paraId="562C955F" w14:textId="77777777" w:rsidR="007243A9" w:rsidRPr="007243A9" w:rsidRDefault="007243A9" w:rsidP="007243A9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7243A9">
              <w:rPr>
                <w:rFonts w:cstheme="minorHAnsi"/>
              </w:rPr>
              <w:t>Minute ventilation</w:t>
            </w:r>
          </w:p>
          <w:p w14:paraId="076B36AE" w14:textId="77777777" w:rsidR="007243A9" w:rsidRPr="007243A9" w:rsidRDefault="007243A9" w:rsidP="007243A9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7243A9">
              <w:rPr>
                <w:rFonts w:cstheme="minorHAnsi"/>
              </w:rPr>
              <w:t>Lung volumes</w:t>
            </w:r>
          </w:p>
          <w:p w14:paraId="371D6A88" w14:textId="77777777" w:rsidR="007243A9" w:rsidRPr="007243A9" w:rsidRDefault="007243A9" w:rsidP="007243A9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7243A9">
              <w:rPr>
                <w:rFonts w:cstheme="minorHAnsi"/>
              </w:rPr>
              <w:t>Mechanics of breathing</w:t>
            </w:r>
          </w:p>
          <w:p w14:paraId="7E8CBB85" w14:textId="77777777" w:rsidR="007243A9" w:rsidRPr="007243A9" w:rsidRDefault="007243A9" w:rsidP="007243A9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7243A9">
              <w:rPr>
                <w:rFonts w:cstheme="minorHAnsi"/>
              </w:rPr>
              <w:t>Respiratory regulation</w:t>
            </w:r>
          </w:p>
          <w:p w14:paraId="7802CE88" w14:textId="77777777" w:rsidR="007243A9" w:rsidRPr="007243A9" w:rsidRDefault="007243A9" w:rsidP="007243A9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7243A9">
              <w:rPr>
                <w:rFonts w:cstheme="minorHAnsi"/>
              </w:rPr>
              <w:t xml:space="preserve">Gaseous exchange </w:t>
            </w:r>
          </w:p>
          <w:p w14:paraId="1EBA22EE" w14:textId="77777777" w:rsidR="007243A9" w:rsidRPr="007243A9" w:rsidRDefault="007243A9" w:rsidP="007243A9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7243A9">
              <w:rPr>
                <w:rFonts w:cstheme="minorHAnsi"/>
              </w:rPr>
              <w:t>Bohr Shif</w:t>
            </w:r>
            <w:r>
              <w:rPr>
                <w:rFonts w:cstheme="minorHAnsi"/>
              </w:rPr>
              <w:t>t</w:t>
            </w:r>
          </w:p>
          <w:p w14:paraId="65DAD11C" w14:textId="77777777" w:rsidR="007243A9" w:rsidRDefault="007243A9" w:rsidP="007243A9">
            <w:pPr>
              <w:rPr>
                <w:rFonts w:cstheme="minorHAnsi"/>
                <w:b/>
                <w:bCs/>
                <w:highlight w:val="yellow"/>
              </w:rPr>
            </w:pPr>
          </w:p>
          <w:p w14:paraId="050B00A2" w14:textId="77777777" w:rsidR="007243A9" w:rsidRPr="007243A9" w:rsidRDefault="007243A9" w:rsidP="007243A9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3657" w:type="dxa"/>
            <w:shd w:val="clear" w:color="auto" w:fill="00B050"/>
          </w:tcPr>
          <w:p w14:paraId="122407F8" w14:textId="327AA85E" w:rsidR="007243A9" w:rsidRDefault="007243A9" w:rsidP="007243A9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641A5520" wp14:editId="6189B162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292735</wp:posOffset>
                  </wp:positionV>
                  <wp:extent cx="2065789" cy="1371600"/>
                  <wp:effectExtent l="0" t="0" r="0" b="0"/>
                  <wp:wrapNone/>
                  <wp:docPr id="19" name="Picture 19" descr="Respiratory Therapy | Southern University Shreveport Louis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piratory Therapy | Southern University Shreveport Louis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789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243A9" w14:paraId="3E6062F7" w14:textId="77777777" w:rsidTr="007243A9">
        <w:trPr>
          <w:trHeight w:val="3732"/>
        </w:trPr>
        <w:tc>
          <w:tcPr>
            <w:tcW w:w="6799" w:type="dxa"/>
            <w:shd w:val="clear" w:color="auto" w:fill="FFD966" w:themeFill="accent4" w:themeFillTint="99"/>
          </w:tcPr>
          <w:p w14:paraId="3BA44E1F" w14:textId="77777777" w:rsidR="007243A9" w:rsidRPr="007243A9" w:rsidRDefault="007243A9" w:rsidP="007243A9">
            <w:pPr>
              <w:rPr>
                <w:rFonts w:cstheme="minorHAnsi"/>
                <w:b/>
                <w:bCs/>
              </w:rPr>
            </w:pPr>
            <w:r w:rsidRPr="007243A9">
              <w:rPr>
                <w:rFonts w:cstheme="minorHAnsi"/>
                <w:b/>
                <w:bCs/>
              </w:rPr>
              <w:t>7.1 Energy for Exercise</w:t>
            </w:r>
          </w:p>
          <w:p w14:paraId="2955C332" w14:textId="77777777" w:rsidR="007243A9" w:rsidRPr="007243A9" w:rsidRDefault="007243A9" w:rsidP="007243A9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 w:rsidRPr="007243A9">
              <w:rPr>
                <w:rFonts w:cstheme="minorHAnsi"/>
              </w:rPr>
              <w:t>ATP PC</w:t>
            </w:r>
          </w:p>
          <w:p w14:paraId="5A2E1706" w14:textId="77777777" w:rsidR="007243A9" w:rsidRPr="007243A9" w:rsidRDefault="007243A9" w:rsidP="007243A9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 w:rsidRPr="007243A9">
              <w:rPr>
                <w:rFonts w:cstheme="minorHAnsi"/>
              </w:rPr>
              <w:t>Glycolytic system</w:t>
            </w:r>
          </w:p>
          <w:p w14:paraId="3536346C" w14:textId="77777777" w:rsidR="007243A9" w:rsidRPr="007243A9" w:rsidRDefault="007243A9" w:rsidP="007243A9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 w:rsidRPr="007243A9">
              <w:rPr>
                <w:rFonts w:cstheme="minorHAnsi"/>
              </w:rPr>
              <w:t>Aerobic system</w:t>
            </w:r>
          </w:p>
          <w:p w14:paraId="7B85D4A5" w14:textId="77777777" w:rsidR="007243A9" w:rsidRPr="007243A9" w:rsidRDefault="007243A9" w:rsidP="007243A9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 w:rsidRPr="007243A9">
              <w:rPr>
                <w:rFonts w:cstheme="minorHAnsi"/>
              </w:rPr>
              <w:t>Krebs Cycle</w:t>
            </w:r>
          </w:p>
          <w:p w14:paraId="583BADBC" w14:textId="77777777" w:rsidR="007243A9" w:rsidRPr="007243A9" w:rsidRDefault="007243A9" w:rsidP="007243A9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 w:rsidRPr="007243A9">
              <w:rPr>
                <w:rFonts w:cstheme="minorHAnsi"/>
              </w:rPr>
              <w:t>ETC</w:t>
            </w:r>
          </w:p>
          <w:p w14:paraId="0484DF71" w14:textId="77777777" w:rsidR="007243A9" w:rsidRPr="007243A9" w:rsidRDefault="007243A9" w:rsidP="007243A9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 w:rsidRPr="007243A9">
              <w:rPr>
                <w:rFonts w:cstheme="minorHAnsi"/>
              </w:rPr>
              <w:t>Free Fatty Acids</w:t>
            </w:r>
          </w:p>
          <w:p w14:paraId="787C92DE" w14:textId="77777777" w:rsidR="007243A9" w:rsidRPr="007243A9" w:rsidRDefault="007243A9" w:rsidP="007243A9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 w:rsidRPr="007243A9">
              <w:rPr>
                <w:rFonts w:cstheme="minorHAnsi"/>
              </w:rPr>
              <w:t xml:space="preserve">ATP </w:t>
            </w:r>
            <w:proofErr w:type="spellStart"/>
            <w:r w:rsidRPr="007243A9">
              <w:rPr>
                <w:rFonts w:cstheme="minorHAnsi"/>
              </w:rPr>
              <w:t>Resynthesis</w:t>
            </w:r>
            <w:proofErr w:type="spellEnd"/>
          </w:p>
          <w:p w14:paraId="5E1B3DEA" w14:textId="77777777" w:rsidR="007243A9" w:rsidRPr="007243A9" w:rsidRDefault="007243A9" w:rsidP="007243A9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 w:rsidRPr="007243A9">
              <w:rPr>
                <w:rFonts w:cstheme="minorHAnsi"/>
              </w:rPr>
              <w:t>Recovery times</w:t>
            </w:r>
          </w:p>
          <w:p w14:paraId="5623302B" w14:textId="77777777" w:rsidR="007243A9" w:rsidRPr="007243A9" w:rsidRDefault="007243A9" w:rsidP="007243A9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 w:rsidRPr="007243A9">
              <w:rPr>
                <w:rFonts w:cstheme="minorHAnsi"/>
              </w:rPr>
              <w:t>EPOC</w:t>
            </w:r>
          </w:p>
          <w:p w14:paraId="1EFBCC9F" w14:textId="77777777" w:rsidR="007243A9" w:rsidRPr="007243A9" w:rsidRDefault="007243A9" w:rsidP="007243A9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proofErr w:type="spellStart"/>
            <w:r w:rsidRPr="007243A9">
              <w:rPr>
                <w:rFonts w:cstheme="minorHAnsi"/>
              </w:rPr>
              <w:t>Alactacid</w:t>
            </w:r>
            <w:proofErr w:type="spellEnd"/>
          </w:p>
          <w:p w14:paraId="3CE5B1ED" w14:textId="77777777" w:rsidR="007243A9" w:rsidRPr="007243A9" w:rsidRDefault="007243A9" w:rsidP="007243A9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proofErr w:type="spellStart"/>
            <w:r w:rsidRPr="007243A9">
              <w:rPr>
                <w:rFonts w:cstheme="minorHAnsi"/>
              </w:rPr>
              <w:t>Lactacid</w:t>
            </w:r>
            <w:proofErr w:type="spellEnd"/>
          </w:p>
          <w:p w14:paraId="52E7937C" w14:textId="50C03920" w:rsidR="007243A9" w:rsidRDefault="007243A9" w:rsidP="007243A9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 w:rsidRPr="007243A9">
              <w:rPr>
                <w:rFonts w:cstheme="minorHAnsi"/>
              </w:rPr>
              <w:t>Implications of recovery on training</w:t>
            </w:r>
          </w:p>
          <w:p w14:paraId="795C66AD" w14:textId="77777777" w:rsidR="007243A9" w:rsidRDefault="007243A9" w:rsidP="007243A9">
            <w:pPr>
              <w:pStyle w:val="ListParagraph"/>
              <w:ind w:left="360"/>
              <w:rPr>
                <w:rFonts w:cstheme="minorHAnsi"/>
              </w:rPr>
            </w:pPr>
          </w:p>
          <w:p w14:paraId="3512CB12" w14:textId="77777777" w:rsidR="007243A9" w:rsidRPr="007243A9" w:rsidRDefault="007243A9" w:rsidP="007243A9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3657" w:type="dxa"/>
            <w:shd w:val="clear" w:color="auto" w:fill="FFD966" w:themeFill="accent4" w:themeFillTint="99"/>
          </w:tcPr>
          <w:p w14:paraId="2D054622" w14:textId="04A533C8" w:rsidR="007243A9" w:rsidRDefault="007243A9" w:rsidP="007243A9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503E8992" wp14:editId="5E2FC457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1089660</wp:posOffset>
                  </wp:positionV>
                  <wp:extent cx="2194560" cy="1100044"/>
                  <wp:effectExtent l="0" t="0" r="0" b="5080"/>
                  <wp:wrapNone/>
                  <wp:docPr id="23" name="Picture 23" descr="Phone Battery Icon Vector Art, Icons, and Graphics for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hone Battery Icon Vector Art, Icons, and Graphics for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0" cy="1100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243A9" w14:paraId="7B254041" w14:textId="77777777" w:rsidTr="007243A9">
        <w:trPr>
          <w:trHeight w:val="1824"/>
        </w:trPr>
        <w:tc>
          <w:tcPr>
            <w:tcW w:w="6799" w:type="dxa"/>
            <w:shd w:val="clear" w:color="auto" w:fill="FF00FF"/>
          </w:tcPr>
          <w:p w14:paraId="57E9C253" w14:textId="77777777" w:rsidR="007243A9" w:rsidRDefault="007243A9" w:rsidP="007243A9">
            <w:pPr>
              <w:rPr>
                <w:rFonts w:cstheme="minorHAnsi"/>
                <w:b/>
                <w:bCs/>
              </w:rPr>
            </w:pPr>
            <w:r w:rsidRPr="007243A9">
              <w:rPr>
                <w:rFonts w:cstheme="minorHAnsi"/>
                <w:b/>
                <w:bCs/>
              </w:rPr>
              <w:lastRenderedPageBreak/>
              <w:t>7.2 Environmental effects on the Body</w:t>
            </w:r>
          </w:p>
          <w:p w14:paraId="3DD0BC0D" w14:textId="77777777" w:rsidR="007243A9" w:rsidRPr="007243A9" w:rsidRDefault="007243A9" w:rsidP="007243A9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 w:rsidRPr="007243A9">
              <w:rPr>
                <w:rFonts w:cstheme="minorHAnsi"/>
              </w:rPr>
              <w:t>Effects of Altitude on CV and respiratory system</w:t>
            </w:r>
          </w:p>
          <w:p w14:paraId="0BCB06A8" w14:textId="77777777" w:rsidR="007243A9" w:rsidRPr="007243A9" w:rsidRDefault="007243A9" w:rsidP="007243A9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 w:rsidRPr="007243A9">
              <w:rPr>
                <w:rFonts w:cstheme="minorHAnsi"/>
              </w:rPr>
              <w:t xml:space="preserve">Acclimatisation </w:t>
            </w:r>
          </w:p>
          <w:p w14:paraId="06CB1CE6" w14:textId="77777777" w:rsidR="007243A9" w:rsidRPr="007243A9" w:rsidRDefault="007243A9" w:rsidP="007243A9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 w:rsidRPr="007243A9">
              <w:rPr>
                <w:rFonts w:cstheme="minorHAnsi"/>
              </w:rPr>
              <w:t>Exercise in the heat</w:t>
            </w:r>
          </w:p>
          <w:p w14:paraId="39204A12" w14:textId="77777777" w:rsidR="007243A9" w:rsidRPr="007243A9" w:rsidRDefault="007243A9" w:rsidP="007243A9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 w:rsidRPr="007243A9">
              <w:rPr>
                <w:rFonts w:cstheme="minorHAnsi"/>
              </w:rPr>
              <w:t>Effect on performance</w:t>
            </w:r>
          </w:p>
          <w:p w14:paraId="7284CAFE" w14:textId="77777777" w:rsidR="007243A9" w:rsidRDefault="007243A9" w:rsidP="007243A9">
            <w:pPr>
              <w:rPr>
                <w:rFonts w:cstheme="minorHAnsi"/>
                <w:b/>
                <w:bCs/>
              </w:rPr>
            </w:pPr>
          </w:p>
          <w:p w14:paraId="36B62F01" w14:textId="77777777" w:rsidR="007243A9" w:rsidRDefault="007243A9" w:rsidP="007243A9">
            <w:pPr>
              <w:rPr>
                <w:rFonts w:cstheme="minorHAnsi"/>
                <w:b/>
                <w:bCs/>
              </w:rPr>
            </w:pPr>
          </w:p>
          <w:p w14:paraId="629A0E6D" w14:textId="77777777" w:rsidR="007243A9" w:rsidRDefault="007243A9" w:rsidP="007243A9">
            <w:pPr>
              <w:rPr>
                <w:rFonts w:cstheme="minorHAnsi"/>
                <w:b/>
                <w:bCs/>
              </w:rPr>
            </w:pPr>
          </w:p>
          <w:p w14:paraId="630DEA95" w14:textId="77777777" w:rsidR="007243A9" w:rsidRDefault="007243A9" w:rsidP="007243A9">
            <w:pPr>
              <w:rPr>
                <w:rFonts w:cstheme="minorHAnsi"/>
                <w:b/>
                <w:bCs/>
              </w:rPr>
            </w:pPr>
          </w:p>
          <w:p w14:paraId="4AA18546" w14:textId="4B2845E3" w:rsidR="007243A9" w:rsidRPr="007243A9" w:rsidRDefault="007243A9" w:rsidP="007243A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57" w:type="dxa"/>
            <w:shd w:val="clear" w:color="auto" w:fill="FF00FF"/>
          </w:tcPr>
          <w:p w14:paraId="31829F47" w14:textId="2C26DCED" w:rsidR="007243A9" w:rsidRDefault="007243A9" w:rsidP="007243A9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5C678E86" wp14:editId="453B369D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59054</wp:posOffset>
                  </wp:positionV>
                  <wp:extent cx="1043305" cy="1539875"/>
                  <wp:effectExtent l="0" t="0" r="4445" b="3175"/>
                  <wp:wrapNone/>
                  <wp:docPr id="22" name="Picture 22" descr="Is Training at Altitude Worth It for Athletes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s Training at Altitude Worth It for Athletes?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77" r="29563"/>
                          <a:stretch/>
                        </pic:blipFill>
                        <pic:spPr bwMode="auto">
                          <a:xfrm>
                            <a:off x="0" y="0"/>
                            <a:ext cx="1047815" cy="1546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59B0B58A" wp14:editId="0052602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49530</wp:posOffset>
                  </wp:positionV>
                  <wp:extent cx="1087755" cy="1547495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237"/>
                          <a:stretch/>
                        </pic:blipFill>
                        <pic:spPr bwMode="auto">
                          <a:xfrm>
                            <a:off x="0" y="0"/>
                            <a:ext cx="1087755" cy="154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5EB7ED9" w14:textId="46C69205" w:rsidR="00D8302E" w:rsidRDefault="00D8302E" w:rsidP="008E39B4"/>
    <w:sectPr w:rsidR="00D8302E" w:rsidSect="00071B99">
      <w:headerReference w:type="default" r:id="rId16"/>
      <w:footerReference w:type="default" r:id="rId17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19E49" w14:textId="77777777" w:rsidR="002F2DB8" w:rsidRDefault="002F2DB8" w:rsidP="00017B74">
      <w:pPr>
        <w:spacing w:after="0" w:line="240" w:lineRule="auto"/>
      </w:pPr>
      <w:r>
        <w:separator/>
      </w:r>
    </w:p>
  </w:endnote>
  <w:endnote w:type="continuationSeparator" w:id="0">
    <w:p w14:paraId="67340F2C" w14:textId="77777777" w:rsidR="002F2DB8" w:rsidRDefault="002F2DB8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D15CE" w14:textId="77777777" w:rsidR="002F2DB8" w:rsidRDefault="002F2DB8" w:rsidP="00017B74">
      <w:pPr>
        <w:spacing w:after="0" w:line="240" w:lineRule="auto"/>
      </w:pPr>
      <w:r>
        <w:separator/>
      </w:r>
    </w:p>
  </w:footnote>
  <w:footnote w:type="continuationSeparator" w:id="0">
    <w:p w14:paraId="1A7B815C" w14:textId="77777777" w:rsidR="002F2DB8" w:rsidRDefault="002F2DB8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F03EA"/>
    <w:multiLevelType w:val="hybridMultilevel"/>
    <w:tmpl w:val="9BFC8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7A2751"/>
    <w:multiLevelType w:val="hybridMultilevel"/>
    <w:tmpl w:val="0F6E4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C45C82"/>
    <w:multiLevelType w:val="hybridMultilevel"/>
    <w:tmpl w:val="599AC3F6"/>
    <w:lvl w:ilvl="0" w:tplc="AD74AA10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DD1C03"/>
    <w:multiLevelType w:val="hybridMultilevel"/>
    <w:tmpl w:val="03C869F6"/>
    <w:lvl w:ilvl="0" w:tplc="AD74AA10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1D5E12"/>
    <w:multiLevelType w:val="hybridMultilevel"/>
    <w:tmpl w:val="31A03B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0D3960"/>
    <w:multiLevelType w:val="hybridMultilevel"/>
    <w:tmpl w:val="C79053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1BC73CA"/>
    <w:multiLevelType w:val="hybridMultilevel"/>
    <w:tmpl w:val="A3768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1F024B2"/>
    <w:multiLevelType w:val="hybridMultilevel"/>
    <w:tmpl w:val="D1A087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25A7EFC"/>
    <w:multiLevelType w:val="hybridMultilevel"/>
    <w:tmpl w:val="C27CB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464CE"/>
    <w:multiLevelType w:val="hybridMultilevel"/>
    <w:tmpl w:val="284C58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2B35C7E"/>
    <w:multiLevelType w:val="hybridMultilevel"/>
    <w:tmpl w:val="0EC26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47854CB"/>
    <w:multiLevelType w:val="multilevel"/>
    <w:tmpl w:val="64F807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CA5DB9"/>
    <w:multiLevelType w:val="multilevel"/>
    <w:tmpl w:val="45E6F2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14" w15:restartNumberingAfterBreak="0">
    <w:nsid w:val="36B56D46"/>
    <w:multiLevelType w:val="hybridMultilevel"/>
    <w:tmpl w:val="A80A0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90F3263"/>
    <w:multiLevelType w:val="hybridMultilevel"/>
    <w:tmpl w:val="6D62A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32B0FB7"/>
    <w:multiLevelType w:val="hybridMultilevel"/>
    <w:tmpl w:val="9BB61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3A31279"/>
    <w:multiLevelType w:val="hybridMultilevel"/>
    <w:tmpl w:val="D0002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4B929C9"/>
    <w:multiLevelType w:val="hybridMultilevel"/>
    <w:tmpl w:val="6518C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D4DAC"/>
    <w:multiLevelType w:val="hybridMultilevel"/>
    <w:tmpl w:val="0DBC43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A7D5EAF"/>
    <w:multiLevelType w:val="hybridMultilevel"/>
    <w:tmpl w:val="B0C62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02B42B0"/>
    <w:multiLevelType w:val="hybridMultilevel"/>
    <w:tmpl w:val="BA4810E6"/>
    <w:lvl w:ilvl="0" w:tplc="AD74AA10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DF2EFF"/>
    <w:multiLevelType w:val="hybridMultilevel"/>
    <w:tmpl w:val="066A5F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D016F6"/>
    <w:multiLevelType w:val="hybridMultilevel"/>
    <w:tmpl w:val="01AA44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7246EF"/>
    <w:multiLevelType w:val="hybridMultilevel"/>
    <w:tmpl w:val="AD725F5A"/>
    <w:lvl w:ilvl="0" w:tplc="AD74AA10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BA23B3"/>
    <w:multiLevelType w:val="hybridMultilevel"/>
    <w:tmpl w:val="5FE697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EF0B14"/>
    <w:multiLevelType w:val="hybridMultilevel"/>
    <w:tmpl w:val="6BF863BE"/>
    <w:lvl w:ilvl="0" w:tplc="3048AABE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71C617F"/>
    <w:multiLevelType w:val="hybridMultilevel"/>
    <w:tmpl w:val="396C4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89B5D9E"/>
    <w:multiLevelType w:val="hybridMultilevel"/>
    <w:tmpl w:val="699034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CB35476"/>
    <w:multiLevelType w:val="hybridMultilevel"/>
    <w:tmpl w:val="094890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DD13FFE"/>
    <w:multiLevelType w:val="multilevel"/>
    <w:tmpl w:val="436CE8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2003668"/>
    <w:multiLevelType w:val="hybridMultilevel"/>
    <w:tmpl w:val="48F2E7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5C2104"/>
    <w:multiLevelType w:val="hybridMultilevel"/>
    <w:tmpl w:val="51048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F7206ED"/>
    <w:multiLevelType w:val="multilevel"/>
    <w:tmpl w:val="BFACB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1"/>
  </w:num>
  <w:num w:numId="3">
    <w:abstractNumId w:val="9"/>
  </w:num>
  <w:num w:numId="4">
    <w:abstractNumId w:val="15"/>
  </w:num>
  <w:num w:numId="5">
    <w:abstractNumId w:val="16"/>
  </w:num>
  <w:num w:numId="6">
    <w:abstractNumId w:val="7"/>
  </w:num>
  <w:num w:numId="7">
    <w:abstractNumId w:val="18"/>
  </w:num>
  <w:num w:numId="8">
    <w:abstractNumId w:val="2"/>
  </w:num>
  <w:num w:numId="9">
    <w:abstractNumId w:val="12"/>
  </w:num>
  <w:num w:numId="10">
    <w:abstractNumId w:val="11"/>
  </w:num>
  <w:num w:numId="11">
    <w:abstractNumId w:val="27"/>
  </w:num>
  <w:num w:numId="12">
    <w:abstractNumId w:val="20"/>
  </w:num>
  <w:num w:numId="13">
    <w:abstractNumId w:val="17"/>
  </w:num>
  <w:num w:numId="14">
    <w:abstractNumId w:val="10"/>
  </w:num>
  <w:num w:numId="15">
    <w:abstractNumId w:val="26"/>
  </w:num>
  <w:num w:numId="16">
    <w:abstractNumId w:val="32"/>
  </w:num>
  <w:num w:numId="17">
    <w:abstractNumId w:val="19"/>
  </w:num>
  <w:num w:numId="18">
    <w:abstractNumId w:val="8"/>
  </w:num>
  <w:num w:numId="19">
    <w:abstractNumId w:val="24"/>
  </w:num>
  <w:num w:numId="20">
    <w:abstractNumId w:val="25"/>
  </w:num>
  <w:num w:numId="21">
    <w:abstractNumId w:val="3"/>
  </w:num>
  <w:num w:numId="22">
    <w:abstractNumId w:val="4"/>
  </w:num>
  <w:num w:numId="23">
    <w:abstractNumId w:val="22"/>
  </w:num>
  <w:num w:numId="24">
    <w:abstractNumId w:val="23"/>
  </w:num>
  <w:num w:numId="25">
    <w:abstractNumId w:val="6"/>
  </w:num>
  <w:num w:numId="26">
    <w:abstractNumId w:val="21"/>
  </w:num>
  <w:num w:numId="27">
    <w:abstractNumId w:val="13"/>
  </w:num>
  <w:num w:numId="28">
    <w:abstractNumId w:val="5"/>
  </w:num>
  <w:num w:numId="29">
    <w:abstractNumId w:val="29"/>
  </w:num>
  <w:num w:numId="30">
    <w:abstractNumId w:val="14"/>
  </w:num>
  <w:num w:numId="31">
    <w:abstractNumId w:val="0"/>
  </w:num>
  <w:num w:numId="32">
    <w:abstractNumId w:val="30"/>
  </w:num>
  <w:num w:numId="33">
    <w:abstractNumId w:val="28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2287E"/>
    <w:rsid w:val="00071B99"/>
    <w:rsid w:val="0007415F"/>
    <w:rsid w:val="000A24E6"/>
    <w:rsid w:val="001A50DC"/>
    <w:rsid w:val="001C5C13"/>
    <w:rsid w:val="001D06C1"/>
    <w:rsid w:val="002B0167"/>
    <w:rsid w:val="002F2DB8"/>
    <w:rsid w:val="003B1125"/>
    <w:rsid w:val="003C2E05"/>
    <w:rsid w:val="003E6B6F"/>
    <w:rsid w:val="00440E6C"/>
    <w:rsid w:val="00487E07"/>
    <w:rsid w:val="005150F9"/>
    <w:rsid w:val="005211F2"/>
    <w:rsid w:val="005267A5"/>
    <w:rsid w:val="005F4E99"/>
    <w:rsid w:val="00675DDC"/>
    <w:rsid w:val="007146EF"/>
    <w:rsid w:val="007243A9"/>
    <w:rsid w:val="00800971"/>
    <w:rsid w:val="00811F13"/>
    <w:rsid w:val="0083335D"/>
    <w:rsid w:val="0083554F"/>
    <w:rsid w:val="00841685"/>
    <w:rsid w:val="00843A24"/>
    <w:rsid w:val="00847F4E"/>
    <w:rsid w:val="00867D25"/>
    <w:rsid w:val="008B1952"/>
    <w:rsid w:val="008C2C9F"/>
    <w:rsid w:val="008E39B4"/>
    <w:rsid w:val="008E77A0"/>
    <w:rsid w:val="009555B1"/>
    <w:rsid w:val="009A1603"/>
    <w:rsid w:val="009A1F89"/>
    <w:rsid w:val="00A23F48"/>
    <w:rsid w:val="00A314F1"/>
    <w:rsid w:val="00A95944"/>
    <w:rsid w:val="00B62DEF"/>
    <w:rsid w:val="00B7716F"/>
    <w:rsid w:val="00B80F39"/>
    <w:rsid w:val="00BA646E"/>
    <w:rsid w:val="00C822B9"/>
    <w:rsid w:val="00C95329"/>
    <w:rsid w:val="00CA59AB"/>
    <w:rsid w:val="00D713D3"/>
    <w:rsid w:val="00D8302E"/>
    <w:rsid w:val="00D911CB"/>
    <w:rsid w:val="00DB0006"/>
    <w:rsid w:val="00DC23A5"/>
    <w:rsid w:val="00DC2D51"/>
    <w:rsid w:val="00DE6190"/>
    <w:rsid w:val="00E5371A"/>
    <w:rsid w:val="00F43D58"/>
    <w:rsid w:val="00F67CEF"/>
    <w:rsid w:val="00F74BFE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table" w:styleId="TableGrid">
    <w:name w:val="Table Grid"/>
    <w:basedOn w:val="TableNormal"/>
    <w:uiPriority w:val="39"/>
    <w:rsid w:val="00D83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9EEF6F1CF2A448CDFD6C206FDEE04" ma:contentTypeVersion="14" ma:contentTypeDescription="Create a new document." ma:contentTypeScope="" ma:versionID="00f7d9004cd600902d10d76e7b7972ee">
  <xsd:schema xmlns:xsd="http://www.w3.org/2001/XMLSchema" xmlns:xs="http://www.w3.org/2001/XMLSchema" xmlns:p="http://schemas.microsoft.com/office/2006/metadata/properties" xmlns:ns3="db6ebab5-839e-43ac-9637-1ed162d817be" xmlns:ns4="3b96900b-a214-4892-9d1c-0b56059bc470" targetNamespace="http://schemas.microsoft.com/office/2006/metadata/properties" ma:root="true" ma:fieldsID="6774aa083d76cd18f6a2b039e56fe027" ns3:_="" ns4:_="">
    <xsd:import namespace="db6ebab5-839e-43ac-9637-1ed162d817be"/>
    <xsd:import namespace="3b96900b-a214-4892-9d1c-0b56059bc4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ebab5-839e-43ac-9637-1ed162d81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6900b-a214-4892-9d1c-0b56059bc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6B0481-94E7-4207-B00C-68B785040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ebab5-839e-43ac-9637-1ed162d817be"/>
    <ds:schemaRef ds:uri="3b96900b-a214-4892-9d1c-0b56059bc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MWebber</cp:lastModifiedBy>
  <cp:revision>6</cp:revision>
  <cp:lastPrinted>2022-05-12T09:09:00Z</cp:lastPrinted>
  <dcterms:created xsi:type="dcterms:W3CDTF">2022-06-06T11:28:00Z</dcterms:created>
  <dcterms:modified xsi:type="dcterms:W3CDTF">2022-06-06T14:03:00Z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0x01010037A9EEF6F1CF2A448CDFD6C206FDEE04</vt:lpwstr>
  </property>
</Properties>
</file>